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17" w:rsidRDefault="00050B98" w:rsidP="00E8131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80pt;height:94.2pt;z-index:2" stroked="f">
            <v:textbox style="mso-next-textbox:#_x0000_s1027">
              <w:txbxContent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 ФЕДЕРАЦИЯЗЫ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АЛТАЙ РЕСПУБЛИКА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ШАБАЛИН АЙМАК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КАСПА </w:t>
                  </w:r>
                  <w:proofErr w:type="gramStart"/>
                  <w:r>
                    <w:rPr>
                      <w:sz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</w:rPr>
                    <w:t>УРТ ПОСЕЛЕНИЕ МУНИЦИПАЛ ТОЗОЛГОЗИНИН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ДЕПУТАТТАР СОВЕДИ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-27pt;margin-top:9pt;width:194.4pt;height:100.7pt;z-index:1" stroked="f">
            <v:textbox>
              <w:txbxContent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РОССИЙСКАЯ ФЕДЕРАЦИЯ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РЕСПУБЛИКА АЛТАЙ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ШЕБАЛИНСКИЙ РАЙОН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СЕЛЬСКИЙ СОВЕТ ДЕПУТАТОВ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МУНИЦИПАЛЬНОГО ОБРАЗОВАНИЯ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  <w:r w:rsidR="00E81317">
        <w:t xml:space="preserve"> </w:t>
      </w:r>
    </w:p>
    <w:p w:rsidR="00E81317" w:rsidRDefault="00E81317" w:rsidP="00E81317">
      <w:pPr>
        <w:tabs>
          <w:tab w:val="left" w:pos="4680"/>
          <w:tab w:val="left" w:pos="7200"/>
        </w:tabs>
        <w:jc w:val="both"/>
      </w:pPr>
    </w:p>
    <w:p w:rsidR="00E81317" w:rsidRDefault="00E81317" w:rsidP="00E81317">
      <w:pPr>
        <w:pStyle w:val="5"/>
      </w:pPr>
      <w:r>
        <w:t xml:space="preserve">           </w:t>
      </w:r>
    </w:p>
    <w:p w:rsidR="00E81317" w:rsidRDefault="00E81317" w:rsidP="00E81317"/>
    <w:p w:rsidR="00E81317" w:rsidRDefault="00E81317" w:rsidP="00E81317"/>
    <w:p w:rsidR="00E81317" w:rsidRDefault="00E81317" w:rsidP="00E81317"/>
    <w:p w:rsidR="00E81317" w:rsidRDefault="00E81317" w:rsidP="00E81317"/>
    <w:p w:rsidR="00E81317" w:rsidRDefault="00E81317" w:rsidP="00E81317">
      <w:pPr>
        <w:pStyle w:val="a3"/>
        <w:spacing w:line="228" w:lineRule="auto"/>
        <w:jc w:val="left"/>
        <w:rPr>
          <w:szCs w:val="28"/>
        </w:rPr>
      </w:pPr>
      <w:r>
        <w:t xml:space="preserve">        </w:t>
      </w:r>
      <w:r>
        <w:rPr>
          <w:szCs w:val="28"/>
        </w:rPr>
        <w:t xml:space="preserve">РЕШЕНИЕ                                                                       ЧЕЧИМ     </w:t>
      </w:r>
    </w:p>
    <w:p w:rsidR="00E81317" w:rsidRDefault="00E81317" w:rsidP="00E81317">
      <w:pPr>
        <w:tabs>
          <w:tab w:val="left" w:pos="46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7EF8">
        <w:rPr>
          <w:sz w:val="28"/>
          <w:szCs w:val="28"/>
        </w:rPr>
        <w:t xml:space="preserve">                             </w:t>
      </w:r>
    </w:p>
    <w:p w:rsidR="00E81317" w:rsidRPr="001301BC" w:rsidRDefault="00E81317" w:rsidP="00E81317">
      <w:pPr>
        <w:rPr>
          <w:sz w:val="28"/>
          <w:szCs w:val="28"/>
        </w:rPr>
      </w:pPr>
      <w:r w:rsidRPr="001301BC">
        <w:rPr>
          <w:sz w:val="28"/>
          <w:szCs w:val="28"/>
        </w:rPr>
        <w:t>«2</w:t>
      </w:r>
      <w:r w:rsidR="001301BC" w:rsidRPr="001301BC">
        <w:rPr>
          <w:sz w:val="28"/>
          <w:szCs w:val="28"/>
        </w:rPr>
        <w:t>4</w:t>
      </w:r>
      <w:r w:rsidRPr="001301BC">
        <w:rPr>
          <w:sz w:val="28"/>
          <w:szCs w:val="28"/>
        </w:rPr>
        <w:t xml:space="preserve">» </w:t>
      </w:r>
      <w:r w:rsidR="00C338FA" w:rsidRPr="001301BC">
        <w:rPr>
          <w:sz w:val="28"/>
          <w:szCs w:val="28"/>
        </w:rPr>
        <w:t>сентября</w:t>
      </w:r>
      <w:r w:rsidR="0026673D">
        <w:rPr>
          <w:sz w:val="28"/>
          <w:szCs w:val="28"/>
        </w:rPr>
        <w:t xml:space="preserve"> 2021</w:t>
      </w:r>
      <w:r w:rsidR="00C338FA" w:rsidRPr="001301BC">
        <w:rPr>
          <w:sz w:val="28"/>
          <w:szCs w:val="28"/>
        </w:rPr>
        <w:t xml:space="preserve"> </w:t>
      </w:r>
      <w:r w:rsidRPr="001301BC">
        <w:rPr>
          <w:sz w:val="28"/>
          <w:szCs w:val="28"/>
        </w:rPr>
        <w:t>г</w:t>
      </w:r>
      <w:r w:rsidR="00C338FA" w:rsidRPr="001301BC">
        <w:rPr>
          <w:sz w:val="28"/>
          <w:szCs w:val="28"/>
        </w:rPr>
        <w:t>.</w:t>
      </w:r>
      <w:r w:rsidRPr="001301BC">
        <w:rPr>
          <w:sz w:val="28"/>
          <w:szCs w:val="28"/>
        </w:rPr>
        <w:t xml:space="preserve">                           </w:t>
      </w:r>
      <w:proofErr w:type="spellStart"/>
      <w:r w:rsidRPr="001301BC">
        <w:rPr>
          <w:sz w:val="28"/>
          <w:szCs w:val="28"/>
        </w:rPr>
        <w:t>с</w:t>
      </w:r>
      <w:proofErr w:type="gramStart"/>
      <w:r w:rsidRPr="001301BC">
        <w:rPr>
          <w:sz w:val="28"/>
          <w:szCs w:val="28"/>
        </w:rPr>
        <w:t>.К</w:t>
      </w:r>
      <w:proofErr w:type="gramEnd"/>
      <w:r w:rsidRPr="001301BC">
        <w:rPr>
          <w:sz w:val="28"/>
          <w:szCs w:val="28"/>
        </w:rPr>
        <w:t>аспа</w:t>
      </w:r>
      <w:proofErr w:type="spellEnd"/>
      <w:r w:rsidRPr="001301BC">
        <w:rPr>
          <w:sz w:val="28"/>
          <w:szCs w:val="28"/>
        </w:rPr>
        <w:t xml:space="preserve">                           №  </w:t>
      </w:r>
      <w:r w:rsidR="001301BC">
        <w:rPr>
          <w:sz w:val="28"/>
          <w:szCs w:val="28"/>
        </w:rPr>
        <w:t>23</w:t>
      </w:r>
      <w:r w:rsidRPr="001301BC">
        <w:rPr>
          <w:sz w:val="28"/>
          <w:szCs w:val="28"/>
        </w:rPr>
        <w:t>/</w:t>
      </w:r>
      <w:r w:rsidR="00C338FA" w:rsidRPr="001301BC">
        <w:rPr>
          <w:sz w:val="28"/>
          <w:szCs w:val="28"/>
        </w:rPr>
        <w:t>2</w:t>
      </w:r>
    </w:p>
    <w:p w:rsidR="00AD45E7" w:rsidRDefault="00AD45E7" w:rsidP="00AD45E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338FA" w:rsidRPr="00AD45E7" w:rsidRDefault="00C338FA" w:rsidP="00AD45E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2560C" w:rsidRPr="0026673D" w:rsidRDefault="00C2560C" w:rsidP="00C2560C">
      <w:pPr>
        <w:jc w:val="center"/>
        <w:rPr>
          <w:b/>
          <w:sz w:val="28"/>
          <w:szCs w:val="28"/>
        </w:rPr>
      </w:pPr>
      <w:r w:rsidRPr="0026673D">
        <w:rPr>
          <w:b/>
          <w:sz w:val="28"/>
          <w:szCs w:val="28"/>
        </w:rPr>
        <w:t xml:space="preserve">О признании полномочий всенародно избранного </w:t>
      </w:r>
      <w:r w:rsidR="001301BC" w:rsidRPr="0026673D">
        <w:rPr>
          <w:b/>
          <w:sz w:val="28"/>
          <w:szCs w:val="28"/>
        </w:rPr>
        <w:t>Г</w:t>
      </w:r>
      <w:r w:rsidRPr="0026673D">
        <w:rPr>
          <w:b/>
          <w:sz w:val="28"/>
          <w:szCs w:val="28"/>
        </w:rPr>
        <w:t>лавы муниципального</w:t>
      </w:r>
      <w:r w:rsidR="0026673D">
        <w:rPr>
          <w:b/>
          <w:sz w:val="28"/>
          <w:szCs w:val="28"/>
        </w:rPr>
        <w:t xml:space="preserve"> </w:t>
      </w:r>
      <w:r w:rsidRPr="0026673D">
        <w:rPr>
          <w:b/>
          <w:sz w:val="28"/>
          <w:szCs w:val="28"/>
        </w:rPr>
        <w:t xml:space="preserve">образования и наделение его полномочиями Председателя сельского Совета депутатов </w:t>
      </w:r>
    </w:p>
    <w:p w:rsidR="00C2560C" w:rsidRDefault="00C2560C" w:rsidP="00C2560C">
      <w:pPr>
        <w:rPr>
          <w:sz w:val="28"/>
          <w:szCs w:val="28"/>
        </w:rPr>
      </w:pPr>
    </w:p>
    <w:p w:rsidR="00C2560C" w:rsidRDefault="00C2560C" w:rsidP="00F3184A">
      <w:pPr>
        <w:ind w:firstLine="900"/>
        <w:jc w:val="both"/>
        <w:rPr>
          <w:sz w:val="28"/>
          <w:szCs w:val="28"/>
        </w:rPr>
      </w:pPr>
      <w:r w:rsidRPr="00E81317">
        <w:rPr>
          <w:sz w:val="28"/>
          <w:szCs w:val="28"/>
        </w:rPr>
        <w:t>Заслушав информацию председателя участковой избирательной комиссии,</w:t>
      </w:r>
      <w:r>
        <w:rPr>
          <w:sz w:val="28"/>
          <w:szCs w:val="28"/>
        </w:rPr>
        <w:t xml:space="preserve"> руководствуясь ст. 14 Закона Республики Алтай «О местном самоуправлении в Республике Алтай», сельский Совет депутатов муниципального образования Каспинское сельское поселение </w:t>
      </w:r>
    </w:p>
    <w:p w:rsidR="00C2560C" w:rsidRDefault="00C2560C" w:rsidP="00C2560C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560C" w:rsidRDefault="00C2560C" w:rsidP="00F3184A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полномочия всенародно избранного главы муниципального образования Каспинское сельское поселение и наделить его полномочиями председателя сельского Совета депутатов с 2</w:t>
      </w:r>
      <w:r w:rsidR="001301BC">
        <w:rPr>
          <w:sz w:val="28"/>
          <w:szCs w:val="28"/>
        </w:rPr>
        <w:t>4 сентября 2021</w:t>
      </w:r>
      <w:r>
        <w:rPr>
          <w:sz w:val="28"/>
          <w:szCs w:val="28"/>
        </w:rPr>
        <w:t xml:space="preserve"> года</w:t>
      </w:r>
      <w:r w:rsidR="00FE22AE">
        <w:rPr>
          <w:sz w:val="28"/>
          <w:szCs w:val="28"/>
        </w:rPr>
        <w:t xml:space="preserve"> </w:t>
      </w:r>
      <w:proofErr w:type="spellStart"/>
      <w:r w:rsidR="00FE22AE">
        <w:rPr>
          <w:sz w:val="28"/>
          <w:szCs w:val="28"/>
        </w:rPr>
        <w:t>Бытысов</w:t>
      </w:r>
      <w:r w:rsidR="00CF6086">
        <w:rPr>
          <w:sz w:val="28"/>
          <w:szCs w:val="28"/>
        </w:rPr>
        <w:t>ой</w:t>
      </w:r>
      <w:proofErr w:type="spellEnd"/>
      <w:r w:rsidR="00FE22AE">
        <w:rPr>
          <w:sz w:val="28"/>
          <w:szCs w:val="28"/>
        </w:rPr>
        <w:t xml:space="preserve"> Ли</w:t>
      </w:r>
      <w:r w:rsidR="00CF6086">
        <w:rPr>
          <w:sz w:val="28"/>
          <w:szCs w:val="28"/>
        </w:rPr>
        <w:t>и Михайловны</w:t>
      </w:r>
      <w:r>
        <w:rPr>
          <w:sz w:val="28"/>
          <w:szCs w:val="28"/>
        </w:rPr>
        <w:t>.</w:t>
      </w:r>
    </w:p>
    <w:p w:rsidR="00C2560C" w:rsidRDefault="00C2560C" w:rsidP="00F3184A">
      <w:pPr>
        <w:numPr>
          <w:ilvl w:val="0"/>
          <w:numId w:val="2"/>
        </w:numPr>
        <w:tabs>
          <w:tab w:val="clear" w:pos="360"/>
          <w:tab w:val="num" w:pos="709"/>
        </w:tabs>
        <w:ind w:left="1620" w:hanging="1194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информационных стендах.</w:t>
      </w:r>
    </w:p>
    <w:p w:rsidR="00C2560C" w:rsidRDefault="00C2560C" w:rsidP="00C2560C">
      <w:pPr>
        <w:rPr>
          <w:sz w:val="28"/>
          <w:szCs w:val="28"/>
        </w:rPr>
      </w:pPr>
    </w:p>
    <w:p w:rsidR="00C2560C" w:rsidRDefault="00C2560C" w:rsidP="00C2560C">
      <w:pPr>
        <w:rPr>
          <w:sz w:val="28"/>
          <w:szCs w:val="28"/>
        </w:rPr>
      </w:pPr>
    </w:p>
    <w:p w:rsidR="00C2560C" w:rsidRDefault="00C2560C" w:rsidP="00C2560C">
      <w:pPr>
        <w:rPr>
          <w:sz w:val="28"/>
          <w:szCs w:val="28"/>
        </w:rPr>
      </w:pPr>
    </w:p>
    <w:p w:rsidR="00C2560C" w:rsidRDefault="00C2560C" w:rsidP="00C2560C">
      <w:pPr>
        <w:rPr>
          <w:sz w:val="28"/>
          <w:szCs w:val="28"/>
        </w:rPr>
      </w:pPr>
    </w:p>
    <w:p w:rsidR="00C2560C" w:rsidRDefault="00C2560C" w:rsidP="00C2560C"/>
    <w:p w:rsidR="00C2560C" w:rsidRDefault="00C2560C" w:rsidP="00C25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2560C" w:rsidRDefault="00C2560C" w:rsidP="00C25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Каспинское сельское поселение                                             </w:t>
      </w:r>
      <w:proofErr w:type="spellStart"/>
      <w:r w:rsidR="001301BC">
        <w:rPr>
          <w:sz w:val="28"/>
          <w:szCs w:val="28"/>
        </w:rPr>
        <w:t>Л.М.Бытысова</w:t>
      </w:r>
      <w:proofErr w:type="spellEnd"/>
    </w:p>
    <w:p w:rsidR="007B3E16" w:rsidRPr="00AD45E7" w:rsidRDefault="007B3E16" w:rsidP="007B3E16">
      <w:pPr>
        <w:rPr>
          <w:sz w:val="28"/>
          <w:szCs w:val="28"/>
        </w:rPr>
      </w:pPr>
    </w:p>
    <w:sectPr w:rsidR="007B3E16" w:rsidRPr="00AD45E7" w:rsidSect="004D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C7D"/>
    <w:multiLevelType w:val="hybridMultilevel"/>
    <w:tmpl w:val="7F7894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EFD081E"/>
    <w:multiLevelType w:val="hybridMultilevel"/>
    <w:tmpl w:val="38428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A681A"/>
    <w:multiLevelType w:val="hybridMultilevel"/>
    <w:tmpl w:val="EC2C0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5F9"/>
    <w:rsid w:val="000118D9"/>
    <w:rsid w:val="00050B98"/>
    <w:rsid w:val="000C5CB5"/>
    <w:rsid w:val="001145F9"/>
    <w:rsid w:val="001215FB"/>
    <w:rsid w:val="001301BC"/>
    <w:rsid w:val="001540F5"/>
    <w:rsid w:val="0026673D"/>
    <w:rsid w:val="002A7362"/>
    <w:rsid w:val="002F2BC4"/>
    <w:rsid w:val="003A77AE"/>
    <w:rsid w:val="003D1011"/>
    <w:rsid w:val="003F7C45"/>
    <w:rsid w:val="00413800"/>
    <w:rsid w:val="004437DB"/>
    <w:rsid w:val="004D55F4"/>
    <w:rsid w:val="004E2866"/>
    <w:rsid w:val="005835B5"/>
    <w:rsid w:val="005F4033"/>
    <w:rsid w:val="007B3E16"/>
    <w:rsid w:val="008B0939"/>
    <w:rsid w:val="009749E8"/>
    <w:rsid w:val="00A96396"/>
    <w:rsid w:val="00AD45E7"/>
    <w:rsid w:val="00C13664"/>
    <w:rsid w:val="00C2560C"/>
    <w:rsid w:val="00C338FA"/>
    <w:rsid w:val="00CF6086"/>
    <w:rsid w:val="00E81317"/>
    <w:rsid w:val="00F003AE"/>
    <w:rsid w:val="00F3184A"/>
    <w:rsid w:val="00FE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E7"/>
    <w:rPr>
      <w:sz w:val="24"/>
      <w:szCs w:val="24"/>
    </w:rPr>
  </w:style>
  <w:style w:type="paragraph" w:styleId="1">
    <w:name w:val="heading 1"/>
    <w:basedOn w:val="a"/>
    <w:next w:val="a"/>
    <w:qFormat/>
    <w:rsid w:val="00AD45E7"/>
    <w:pPr>
      <w:keepNext/>
      <w:outlineLvl w:val="0"/>
    </w:pPr>
    <w:rPr>
      <w:b/>
      <w:bCs/>
      <w:i/>
      <w:iCs/>
    </w:rPr>
  </w:style>
  <w:style w:type="paragraph" w:styleId="5">
    <w:name w:val="heading 5"/>
    <w:basedOn w:val="a"/>
    <w:next w:val="a"/>
    <w:qFormat/>
    <w:rsid w:val="00E813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45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Статья"/>
    <w:basedOn w:val="a"/>
    <w:next w:val="a"/>
    <w:rsid w:val="00E81317"/>
    <w:pPr>
      <w:spacing w:line="288" w:lineRule="auto"/>
      <w:jc w:val="center"/>
    </w:pPr>
    <w:rPr>
      <w:b/>
      <w:bCs/>
      <w:sz w:val="28"/>
    </w:rPr>
  </w:style>
  <w:style w:type="paragraph" w:styleId="2">
    <w:name w:val="Body Text 2"/>
    <w:basedOn w:val="a"/>
    <w:link w:val="20"/>
    <w:rsid w:val="000118D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118D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каспа</cp:lastModifiedBy>
  <cp:revision>6</cp:revision>
  <cp:lastPrinted>2021-11-10T02:49:00Z</cp:lastPrinted>
  <dcterms:created xsi:type="dcterms:W3CDTF">2021-09-24T01:54:00Z</dcterms:created>
  <dcterms:modified xsi:type="dcterms:W3CDTF">2023-12-13T03:23:00Z</dcterms:modified>
</cp:coreProperties>
</file>