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F" w:rsidRDefault="00D13FDF" w:rsidP="00D13FDF">
      <w:pPr>
        <w:rPr>
          <w:b/>
        </w:rPr>
      </w:pPr>
      <w:r>
        <w:rPr>
          <w:b/>
        </w:rPr>
        <w:t>Российская Федерация                                                        Россия Федерациязы</w:t>
      </w:r>
    </w:p>
    <w:p w:rsidR="00D13FDF" w:rsidRDefault="00D13FDF" w:rsidP="00D13FDF">
      <w:pPr>
        <w:rPr>
          <w:b/>
        </w:rPr>
      </w:pPr>
      <w:r>
        <w:rPr>
          <w:b/>
        </w:rPr>
        <w:t>Республика Алтай                                                                Алтай Республика</w:t>
      </w:r>
    </w:p>
    <w:p w:rsidR="00D13FDF" w:rsidRDefault="00D13FDF" w:rsidP="00D13FDF">
      <w:pPr>
        <w:rPr>
          <w:b/>
        </w:rPr>
      </w:pPr>
      <w:r>
        <w:rPr>
          <w:b/>
        </w:rPr>
        <w:t xml:space="preserve">Сельская администрация                                                   Каспа </w:t>
      </w:r>
      <w:r>
        <w:rPr>
          <w:b/>
          <w:lang w:val="en-US"/>
        </w:rPr>
        <w:t>j</w:t>
      </w:r>
      <w:r>
        <w:rPr>
          <w:b/>
        </w:rPr>
        <w:t>урт поселение</w:t>
      </w:r>
    </w:p>
    <w:p w:rsidR="00D13FDF" w:rsidRDefault="00D13FDF" w:rsidP="00D13FDF">
      <w:pPr>
        <w:rPr>
          <w:b/>
        </w:rPr>
      </w:pPr>
      <w:r>
        <w:rPr>
          <w:b/>
        </w:rPr>
        <w:t>муниципального образования                                           муниципал тöзöлгöзинин</w:t>
      </w:r>
    </w:p>
    <w:p w:rsidR="00D13FDF" w:rsidRDefault="00D13FDF" w:rsidP="00D13FDF">
      <w:pPr>
        <w:rPr>
          <w:b/>
        </w:rPr>
      </w:pPr>
      <w:r>
        <w:rPr>
          <w:b/>
        </w:rPr>
        <w:t>Каспинское сельское поселение                                        администрациязы</w:t>
      </w:r>
    </w:p>
    <w:p w:rsidR="00D13FDF" w:rsidRDefault="00D13FDF" w:rsidP="00D13FDF">
      <w:pPr>
        <w:jc w:val="center"/>
        <w:rPr>
          <w:b/>
          <w:sz w:val="20"/>
          <w:szCs w:val="20"/>
        </w:rPr>
      </w:pPr>
    </w:p>
    <w:p w:rsidR="00D13FDF" w:rsidRDefault="00D13FDF" w:rsidP="00D13FDF">
      <w:r>
        <w:rPr>
          <w:b/>
        </w:rPr>
        <w:t xml:space="preserve">ПОСТАНОВЛЕНИЕ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ÖП</w:t>
      </w:r>
      <w:r w:rsidRPr="00DF2D48">
        <w:t xml:space="preserve">     </w:t>
      </w:r>
    </w:p>
    <w:p w:rsidR="0079077B" w:rsidRPr="00D0749E" w:rsidRDefault="0079077B" w:rsidP="0079077B">
      <w:pPr>
        <w:jc w:val="center"/>
        <w:rPr>
          <w:b/>
          <w:sz w:val="20"/>
          <w:szCs w:val="20"/>
        </w:rPr>
      </w:pPr>
    </w:p>
    <w:p w:rsidR="0079077B" w:rsidRPr="00CB162B" w:rsidRDefault="0079077B" w:rsidP="0079077B">
      <w:pPr>
        <w:rPr>
          <w:b/>
        </w:rPr>
      </w:pPr>
    </w:p>
    <w:p w:rsidR="00A87010" w:rsidRPr="00D119E3" w:rsidRDefault="00EC5EB9" w:rsidP="00A87010">
      <w:pPr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D13FDF" w:rsidRPr="00D119E3">
        <w:rPr>
          <w:sz w:val="28"/>
          <w:szCs w:val="28"/>
        </w:rPr>
        <w:t xml:space="preserve"> </w:t>
      </w:r>
      <w:r w:rsidR="00A87010" w:rsidRPr="00D119E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87010" w:rsidRPr="00D119E3">
        <w:rPr>
          <w:sz w:val="28"/>
          <w:szCs w:val="28"/>
        </w:rPr>
        <w:t xml:space="preserve"> г.                              с.Каспа                        </w:t>
      </w:r>
      <w:r>
        <w:rPr>
          <w:sz w:val="28"/>
          <w:szCs w:val="28"/>
        </w:rPr>
        <w:t xml:space="preserve">  № 10</w:t>
      </w:r>
    </w:p>
    <w:p w:rsidR="00A87010" w:rsidRPr="00D119E3" w:rsidRDefault="00A87010" w:rsidP="00A87010">
      <w:pPr>
        <w:rPr>
          <w:sz w:val="28"/>
          <w:szCs w:val="28"/>
        </w:rPr>
      </w:pPr>
    </w:p>
    <w:p w:rsidR="00D119E3" w:rsidRPr="00EF0666" w:rsidRDefault="00660D2D" w:rsidP="009223DF">
      <w:pPr>
        <w:ind w:right="-6"/>
        <w:jc w:val="center"/>
        <w:rPr>
          <w:sz w:val="28"/>
          <w:szCs w:val="28"/>
        </w:rPr>
      </w:pPr>
      <w:r w:rsidRPr="00EF0666">
        <w:rPr>
          <w:sz w:val="28"/>
          <w:szCs w:val="28"/>
        </w:rPr>
        <w:t xml:space="preserve">Об утверждении и введении в действие Плана антикоррупционной деятельности в </w:t>
      </w:r>
      <w:r w:rsidR="00D119E3" w:rsidRPr="00EF0666">
        <w:rPr>
          <w:sz w:val="28"/>
          <w:szCs w:val="28"/>
        </w:rPr>
        <w:t xml:space="preserve">сельской администрации </w:t>
      </w:r>
      <w:r w:rsidR="00D13FDF" w:rsidRPr="00EF0666">
        <w:rPr>
          <w:sz w:val="28"/>
          <w:szCs w:val="28"/>
        </w:rPr>
        <w:t xml:space="preserve"> муниципального образования  Каспинское сельское поселение</w:t>
      </w:r>
      <w:r w:rsidR="005D7857">
        <w:rPr>
          <w:sz w:val="28"/>
          <w:szCs w:val="28"/>
        </w:rPr>
        <w:t xml:space="preserve"> на 2021</w:t>
      </w:r>
      <w:r w:rsidR="009223DF">
        <w:rPr>
          <w:sz w:val="28"/>
          <w:szCs w:val="28"/>
        </w:rPr>
        <w:t>-20</w:t>
      </w:r>
      <w:r w:rsidR="00EB5DD8">
        <w:rPr>
          <w:sz w:val="28"/>
          <w:szCs w:val="28"/>
        </w:rPr>
        <w:t>2</w:t>
      </w:r>
      <w:r w:rsidR="005D7857">
        <w:rPr>
          <w:sz w:val="28"/>
          <w:szCs w:val="28"/>
        </w:rPr>
        <w:t>3</w:t>
      </w:r>
      <w:r w:rsidR="00C20070">
        <w:rPr>
          <w:sz w:val="28"/>
          <w:szCs w:val="28"/>
        </w:rPr>
        <w:t>гг.</w:t>
      </w:r>
    </w:p>
    <w:p w:rsidR="00A87010" w:rsidRPr="00D119E3" w:rsidRDefault="00A87010" w:rsidP="00A87010">
      <w:pPr>
        <w:pStyle w:val="3"/>
        <w:tabs>
          <w:tab w:val="num" w:pos="0"/>
        </w:tabs>
        <w:ind w:firstLine="960"/>
        <w:rPr>
          <w:sz w:val="28"/>
          <w:szCs w:val="28"/>
        </w:rPr>
      </w:pPr>
    </w:p>
    <w:p w:rsidR="00660D2D" w:rsidRDefault="009223DF" w:rsidP="009223DF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0D2D" w:rsidRPr="00EF0666">
        <w:rPr>
          <w:sz w:val="28"/>
          <w:szCs w:val="28"/>
        </w:rPr>
        <w:t>В соответствии с Законом Российской Федерации «О против</w:t>
      </w:r>
      <w:r w:rsidR="00C20070">
        <w:rPr>
          <w:sz w:val="28"/>
          <w:szCs w:val="28"/>
        </w:rPr>
        <w:t xml:space="preserve">одействии коррупции»,  в целях </w:t>
      </w:r>
      <w:r w:rsidR="00660D2D" w:rsidRPr="00EF0666">
        <w:rPr>
          <w:sz w:val="28"/>
          <w:szCs w:val="28"/>
        </w:rPr>
        <w:t xml:space="preserve"> организации работы по противодействию коррупции в </w:t>
      </w:r>
      <w:r w:rsidR="00EF0666" w:rsidRPr="00EF0666">
        <w:rPr>
          <w:rFonts w:eastAsia="Arial"/>
          <w:sz w:val="28"/>
          <w:szCs w:val="28"/>
        </w:rPr>
        <w:t>сельской</w:t>
      </w:r>
      <w:r w:rsidR="00EF0666">
        <w:rPr>
          <w:rFonts w:eastAsia="Arial"/>
          <w:sz w:val="28"/>
          <w:szCs w:val="28"/>
        </w:rPr>
        <w:t xml:space="preserve"> администрации муниципального образования Каспинское сельское поселение</w:t>
      </w:r>
    </w:p>
    <w:p w:rsidR="00EF0666" w:rsidRDefault="00EF0666" w:rsidP="009223DF">
      <w:pPr>
        <w:jc w:val="both"/>
        <w:rPr>
          <w:sz w:val="28"/>
          <w:szCs w:val="28"/>
        </w:rPr>
      </w:pPr>
    </w:p>
    <w:p w:rsidR="00660D2D" w:rsidRPr="00C1431C" w:rsidRDefault="00EF0666" w:rsidP="00660D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60D2D">
        <w:rPr>
          <w:sz w:val="28"/>
          <w:szCs w:val="28"/>
        </w:rPr>
        <w:t>:</w:t>
      </w:r>
    </w:p>
    <w:p w:rsidR="00660D2D" w:rsidRPr="0014426A" w:rsidRDefault="00660D2D" w:rsidP="00660D2D">
      <w:pPr>
        <w:rPr>
          <w:sz w:val="26"/>
          <w:szCs w:val="26"/>
        </w:rPr>
      </w:pPr>
    </w:p>
    <w:p w:rsidR="00660D2D" w:rsidRPr="003D67ED" w:rsidRDefault="00660D2D" w:rsidP="009223DF">
      <w:pPr>
        <w:numPr>
          <w:ilvl w:val="0"/>
          <w:numId w:val="2"/>
        </w:numPr>
        <w:jc w:val="both"/>
        <w:rPr>
          <w:sz w:val="26"/>
          <w:szCs w:val="26"/>
        </w:rPr>
      </w:pPr>
      <w:r w:rsidRPr="003D67ED">
        <w:rPr>
          <w:sz w:val="28"/>
          <w:szCs w:val="28"/>
        </w:rPr>
        <w:t>Утвердить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разработанный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план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по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организации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антикоррупционной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деятельности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в</w:t>
      </w:r>
      <w:r w:rsidRPr="003D67ED">
        <w:rPr>
          <w:rFonts w:eastAsia="Arial"/>
          <w:sz w:val="28"/>
          <w:szCs w:val="28"/>
        </w:rPr>
        <w:t xml:space="preserve"> </w:t>
      </w:r>
      <w:r w:rsidR="00057283">
        <w:rPr>
          <w:rFonts w:eastAsia="Arial"/>
          <w:sz w:val="28"/>
          <w:szCs w:val="28"/>
        </w:rPr>
        <w:t>сельской администрации м</w:t>
      </w:r>
      <w:r>
        <w:rPr>
          <w:rFonts w:eastAsia="Arial"/>
          <w:sz w:val="28"/>
          <w:szCs w:val="28"/>
        </w:rPr>
        <w:t>униципального образования Каспинское сельское поселение</w:t>
      </w:r>
      <w:r w:rsidR="00EC5EB9">
        <w:rPr>
          <w:rFonts w:eastAsia="Arial"/>
          <w:sz w:val="28"/>
          <w:szCs w:val="28"/>
        </w:rPr>
        <w:t xml:space="preserve"> на 2021</w:t>
      </w:r>
      <w:r w:rsidR="00C20070">
        <w:rPr>
          <w:rFonts w:eastAsia="Arial"/>
          <w:sz w:val="28"/>
          <w:szCs w:val="28"/>
        </w:rPr>
        <w:t>-</w:t>
      </w:r>
      <w:r w:rsidR="009223DF">
        <w:rPr>
          <w:rFonts w:eastAsia="Arial"/>
          <w:sz w:val="28"/>
          <w:szCs w:val="28"/>
        </w:rPr>
        <w:t>20</w:t>
      </w:r>
      <w:r w:rsidR="00EB5DD8">
        <w:rPr>
          <w:rFonts w:eastAsia="Arial"/>
          <w:sz w:val="28"/>
          <w:szCs w:val="28"/>
        </w:rPr>
        <w:t>2</w:t>
      </w:r>
      <w:r w:rsidR="00EC5EB9">
        <w:rPr>
          <w:rFonts w:eastAsia="Arial"/>
          <w:sz w:val="28"/>
          <w:szCs w:val="28"/>
        </w:rPr>
        <w:t>3</w:t>
      </w:r>
      <w:r w:rsidR="00C20070">
        <w:rPr>
          <w:rFonts w:eastAsia="Arial"/>
          <w:sz w:val="28"/>
          <w:szCs w:val="28"/>
        </w:rPr>
        <w:t>г</w:t>
      </w:r>
      <w:r w:rsidR="009223DF">
        <w:rPr>
          <w:rFonts w:eastAsia="Arial"/>
          <w:sz w:val="28"/>
          <w:szCs w:val="28"/>
        </w:rPr>
        <w:t>г</w:t>
      </w:r>
      <w:r w:rsidR="00C20070">
        <w:rPr>
          <w:rFonts w:eastAsia="Arial"/>
          <w:sz w:val="28"/>
          <w:szCs w:val="28"/>
        </w:rPr>
        <w:t>.</w:t>
      </w:r>
      <w:r w:rsidR="009223DF">
        <w:rPr>
          <w:rFonts w:eastAsia="Arial"/>
          <w:sz w:val="28"/>
          <w:szCs w:val="28"/>
        </w:rPr>
        <w:t>,</w:t>
      </w:r>
      <w:r w:rsidRPr="003D67ED">
        <w:rPr>
          <w:sz w:val="28"/>
          <w:szCs w:val="28"/>
        </w:rPr>
        <w:t xml:space="preserve"> довести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его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до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сведения</w:t>
      </w:r>
      <w:r w:rsidRPr="003D67E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муниципальных служащих, </w:t>
      </w:r>
      <w:r>
        <w:rPr>
          <w:sz w:val="28"/>
          <w:szCs w:val="28"/>
        </w:rPr>
        <w:t>работников</w:t>
      </w:r>
      <w:r w:rsidR="00057283">
        <w:rPr>
          <w:sz w:val="28"/>
          <w:szCs w:val="28"/>
        </w:rPr>
        <w:t xml:space="preserve"> и депутатов сельского Сове</w:t>
      </w:r>
      <w:r>
        <w:rPr>
          <w:sz w:val="28"/>
          <w:szCs w:val="28"/>
        </w:rPr>
        <w:t>т</w:t>
      </w:r>
      <w:r w:rsidR="00057283">
        <w:rPr>
          <w:sz w:val="28"/>
          <w:szCs w:val="28"/>
        </w:rPr>
        <w:t>а депутатов</w:t>
      </w:r>
      <w:r>
        <w:rPr>
          <w:sz w:val="28"/>
          <w:szCs w:val="28"/>
        </w:rPr>
        <w:t>.</w:t>
      </w:r>
    </w:p>
    <w:p w:rsidR="00660D2D" w:rsidRPr="003D67ED" w:rsidRDefault="00660D2D" w:rsidP="009223DF">
      <w:pPr>
        <w:numPr>
          <w:ilvl w:val="0"/>
          <w:numId w:val="2"/>
        </w:numPr>
        <w:jc w:val="both"/>
        <w:rPr>
          <w:sz w:val="26"/>
          <w:szCs w:val="26"/>
        </w:rPr>
      </w:pPr>
      <w:r w:rsidRPr="003D67ED">
        <w:rPr>
          <w:sz w:val="28"/>
          <w:szCs w:val="28"/>
        </w:rPr>
        <w:t>Ввести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в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действие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план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по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организации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антикоррупционной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деятельности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в</w:t>
      </w:r>
      <w:r w:rsidRPr="003D67ED">
        <w:rPr>
          <w:rFonts w:eastAsia="Arial"/>
          <w:sz w:val="28"/>
          <w:szCs w:val="28"/>
        </w:rPr>
        <w:t xml:space="preserve"> </w:t>
      </w:r>
      <w:r w:rsidR="00057283">
        <w:rPr>
          <w:rFonts w:eastAsia="Arial"/>
          <w:sz w:val="28"/>
          <w:szCs w:val="28"/>
        </w:rPr>
        <w:t>сельской администрации муниципального образования Каспинское сельское поселение</w:t>
      </w:r>
      <w:r w:rsidR="00EC5EB9">
        <w:rPr>
          <w:rFonts w:eastAsia="Arial"/>
          <w:sz w:val="28"/>
          <w:szCs w:val="28"/>
        </w:rPr>
        <w:t xml:space="preserve"> на 2021</w:t>
      </w:r>
      <w:r w:rsidR="009223DF">
        <w:rPr>
          <w:rFonts w:eastAsia="Arial"/>
          <w:sz w:val="28"/>
          <w:szCs w:val="28"/>
        </w:rPr>
        <w:t>-20</w:t>
      </w:r>
      <w:r w:rsidR="00EB5DD8">
        <w:rPr>
          <w:rFonts w:eastAsia="Arial"/>
          <w:sz w:val="28"/>
          <w:szCs w:val="28"/>
        </w:rPr>
        <w:t>2</w:t>
      </w:r>
      <w:r w:rsidR="00EC5EB9">
        <w:rPr>
          <w:rFonts w:eastAsia="Arial"/>
          <w:sz w:val="28"/>
          <w:szCs w:val="28"/>
        </w:rPr>
        <w:t>3</w:t>
      </w:r>
      <w:r w:rsidR="00C20070">
        <w:rPr>
          <w:rFonts w:eastAsia="Arial"/>
          <w:sz w:val="28"/>
          <w:szCs w:val="28"/>
        </w:rPr>
        <w:t xml:space="preserve">гг. </w:t>
      </w:r>
      <w:r w:rsidRPr="003D67ED">
        <w:rPr>
          <w:sz w:val="28"/>
          <w:szCs w:val="28"/>
        </w:rPr>
        <w:t xml:space="preserve"> добиваться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его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неукоснительного</w:t>
      </w:r>
      <w:r w:rsidRPr="003D67ED">
        <w:rPr>
          <w:rFonts w:eastAsia="Arial"/>
          <w:sz w:val="28"/>
          <w:szCs w:val="28"/>
        </w:rPr>
        <w:t xml:space="preserve"> </w:t>
      </w:r>
      <w:r w:rsidRPr="003D67ED">
        <w:rPr>
          <w:sz w:val="28"/>
          <w:szCs w:val="28"/>
        </w:rPr>
        <w:t>соблюдения.</w:t>
      </w:r>
    </w:p>
    <w:p w:rsidR="00660D2D" w:rsidRPr="00660D2D" w:rsidRDefault="00660D2D" w:rsidP="009223DF">
      <w:pPr>
        <w:numPr>
          <w:ilvl w:val="0"/>
          <w:numId w:val="2"/>
        </w:numPr>
        <w:jc w:val="both"/>
        <w:rPr>
          <w:sz w:val="26"/>
          <w:szCs w:val="26"/>
        </w:rPr>
      </w:pPr>
      <w:r w:rsidRPr="003D67ED">
        <w:rPr>
          <w:sz w:val="28"/>
          <w:szCs w:val="28"/>
        </w:rPr>
        <w:t>Контроль за исполнением настоящего приказа оставляю за собой.</w:t>
      </w:r>
    </w:p>
    <w:p w:rsidR="00D119E3" w:rsidRPr="00C20070" w:rsidRDefault="00D119E3" w:rsidP="009223DF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8"/>
          <w:szCs w:val="28"/>
        </w:rPr>
        <w:t>Данное постановление вступает в силу с момента подписания.</w:t>
      </w:r>
    </w:p>
    <w:p w:rsidR="00C20070" w:rsidRPr="00660D2D" w:rsidRDefault="00D4384A" w:rsidP="009223DF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Опубликовать настоящее </w:t>
      </w:r>
      <w:r w:rsidR="00C20070">
        <w:rPr>
          <w:sz w:val="28"/>
          <w:szCs w:val="28"/>
        </w:rPr>
        <w:t xml:space="preserve"> постановление на официальном сайте поселения</w:t>
      </w:r>
      <w:r>
        <w:rPr>
          <w:sz w:val="28"/>
          <w:szCs w:val="28"/>
        </w:rPr>
        <w:t xml:space="preserve"> в сети Интернет</w:t>
      </w:r>
      <w:r w:rsidR="00C20070">
        <w:rPr>
          <w:sz w:val="28"/>
          <w:szCs w:val="28"/>
        </w:rPr>
        <w:t>.</w:t>
      </w:r>
    </w:p>
    <w:p w:rsidR="00A87010" w:rsidRPr="00D119E3" w:rsidRDefault="00A87010" w:rsidP="009223DF">
      <w:pPr>
        <w:jc w:val="both"/>
        <w:rPr>
          <w:sz w:val="28"/>
          <w:szCs w:val="28"/>
        </w:rPr>
      </w:pPr>
    </w:p>
    <w:p w:rsidR="00A87010" w:rsidRPr="00D119E3" w:rsidRDefault="00A87010" w:rsidP="00A87010">
      <w:pPr>
        <w:rPr>
          <w:sz w:val="28"/>
          <w:szCs w:val="28"/>
        </w:rPr>
      </w:pPr>
    </w:p>
    <w:p w:rsidR="00A87010" w:rsidRPr="00D119E3" w:rsidRDefault="00A87010" w:rsidP="00A87010">
      <w:pPr>
        <w:tabs>
          <w:tab w:val="left" w:pos="4680"/>
          <w:tab w:val="left" w:pos="7200"/>
        </w:tabs>
        <w:rPr>
          <w:sz w:val="28"/>
          <w:szCs w:val="28"/>
        </w:rPr>
      </w:pPr>
      <w:r w:rsidRPr="00D119E3">
        <w:rPr>
          <w:sz w:val="28"/>
          <w:szCs w:val="28"/>
        </w:rPr>
        <w:t xml:space="preserve"> </w:t>
      </w:r>
    </w:p>
    <w:p w:rsidR="00A87010" w:rsidRPr="00D119E3" w:rsidRDefault="00A87010" w:rsidP="00A87010">
      <w:pPr>
        <w:rPr>
          <w:sz w:val="28"/>
          <w:szCs w:val="28"/>
        </w:rPr>
      </w:pPr>
      <w:r w:rsidRPr="00D119E3">
        <w:rPr>
          <w:sz w:val="28"/>
          <w:szCs w:val="28"/>
        </w:rPr>
        <w:t xml:space="preserve">Глава </w:t>
      </w:r>
      <w:r w:rsidR="009223DF">
        <w:rPr>
          <w:sz w:val="28"/>
          <w:szCs w:val="28"/>
        </w:rPr>
        <w:t>сельской администрации</w:t>
      </w:r>
      <w:r w:rsidRPr="00D119E3">
        <w:rPr>
          <w:sz w:val="28"/>
          <w:szCs w:val="28"/>
        </w:rPr>
        <w:t xml:space="preserve"> </w:t>
      </w:r>
    </w:p>
    <w:p w:rsidR="00A87010" w:rsidRPr="00D119E3" w:rsidRDefault="009223DF" w:rsidP="00A8701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87010" w:rsidRPr="00D119E3">
        <w:rPr>
          <w:sz w:val="28"/>
          <w:szCs w:val="28"/>
        </w:rPr>
        <w:t xml:space="preserve">Каспинское сельское поселение                                         </w:t>
      </w:r>
      <w:r>
        <w:rPr>
          <w:sz w:val="28"/>
          <w:szCs w:val="28"/>
        </w:rPr>
        <w:t xml:space="preserve">  </w:t>
      </w:r>
      <w:r w:rsidR="00A87010" w:rsidRPr="00D119E3">
        <w:rPr>
          <w:sz w:val="28"/>
          <w:szCs w:val="28"/>
        </w:rPr>
        <w:t xml:space="preserve">А.Ю.Анакова                                                            </w:t>
      </w:r>
    </w:p>
    <w:p w:rsidR="00A6649E" w:rsidRDefault="00A6649E" w:rsidP="00A87010">
      <w:pPr>
        <w:rPr>
          <w:sz w:val="28"/>
          <w:szCs w:val="28"/>
        </w:rPr>
      </w:pPr>
    </w:p>
    <w:p w:rsidR="00EF0666" w:rsidRDefault="00EF0666" w:rsidP="00A87010">
      <w:pPr>
        <w:rPr>
          <w:sz w:val="28"/>
          <w:szCs w:val="28"/>
        </w:rPr>
      </w:pPr>
    </w:p>
    <w:p w:rsidR="00EF0666" w:rsidRDefault="00EF0666" w:rsidP="00A87010">
      <w:pPr>
        <w:rPr>
          <w:sz w:val="28"/>
          <w:szCs w:val="28"/>
        </w:rPr>
        <w:sectPr w:rsidR="00EF0666" w:rsidSect="00EF06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0666" w:rsidRDefault="00EF0666" w:rsidP="00EF0666">
      <w:pPr>
        <w:jc w:val="right"/>
      </w:pPr>
      <w:r>
        <w:lastRenderedPageBreak/>
        <w:t xml:space="preserve">Приложение к постановлению </w:t>
      </w:r>
    </w:p>
    <w:p w:rsidR="00EF0666" w:rsidRDefault="00EF0666" w:rsidP="00EF0666">
      <w:pPr>
        <w:jc w:val="right"/>
      </w:pPr>
      <w:r>
        <w:t>Главы с/а МО Каспинское сельское поселение</w:t>
      </w:r>
    </w:p>
    <w:p w:rsidR="00EF0666" w:rsidRDefault="00EC5EB9" w:rsidP="00EF0666">
      <w:pPr>
        <w:jc w:val="right"/>
      </w:pPr>
      <w:r>
        <w:t>№  10</w:t>
      </w:r>
      <w:r w:rsidR="009223DF">
        <w:t xml:space="preserve">  от 2</w:t>
      </w:r>
      <w:r>
        <w:t>4</w:t>
      </w:r>
      <w:r w:rsidR="009223DF">
        <w:t>.0</w:t>
      </w:r>
      <w:r>
        <w:t>3.2021</w:t>
      </w:r>
      <w:r w:rsidR="00EF0666">
        <w:t>г.</w:t>
      </w:r>
    </w:p>
    <w:p w:rsidR="00EF0666" w:rsidRDefault="00EF0666" w:rsidP="00EF0666">
      <w:pPr>
        <w:jc w:val="right"/>
      </w:pPr>
    </w:p>
    <w:p w:rsidR="00EF0666" w:rsidRDefault="00EF0666" w:rsidP="00EF0666">
      <w:pPr>
        <w:jc w:val="right"/>
      </w:pPr>
    </w:p>
    <w:p w:rsidR="00EF0666" w:rsidRDefault="00EF0666" w:rsidP="00EF0666">
      <w:pPr>
        <w:jc w:val="right"/>
      </w:pPr>
    </w:p>
    <w:p w:rsidR="00EF0666" w:rsidRDefault="00EF0666" w:rsidP="00EF0666"/>
    <w:p w:rsidR="00EF0666" w:rsidRDefault="00EF0666" w:rsidP="00EF0666">
      <w:pPr>
        <w:jc w:val="center"/>
      </w:pPr>
      <w:r>
        <w:t>ПЛАН</w:t>
      </w:r>
    </w:p>
    <w:p w:rsidR="00EF0666" w:rsidRDefault="00EF0666" w:rsidP="00EF0666">
      <w:pPr>
        <w:jc w:val="center"/>
      </w:pPr>
      <w:r>
        <w:t>антикоррупционных действий в муниципальном образовании</w:t>
      </w:r>
    </w:p>
    <w:p w:rsidR="00EF0666" w:rsidRDefault="00EF0666" w:rsidP="00EF0666">
      <w:pPr>
        <w:jc w:val="center"/>
      </w:pPr>
      <w:r>
        <w:t>Каспинское сельское поселение Шебалинского района</w:t>
      </w:r>
    </w:p>
    <w:p w:rsidR="00EF0666" w:rsidRDefault="00EC5EB9" w:rsidP="00EF0666">
      <w:pPr>
        <w:jc w:val="center"/>
      </w:pPr>
      <w:r>
        <w:t>Республики Алтай на 2021</w:t>
      </w:r>
      <w:r w:rsidR="00C40330">
        <w:t>-202</w:t>
      </w:r>
      <w:r>
        <w:t>3</w:t>
      </w:r>
      <w:r w:rsidR="00EF0666">
        <w:t xml:space="preserve"> годы</w:t>
      </w:r>
    </w:p>
    <w:p w:rsidR="00EF0666" w:rsidRDefault="00EF0666" w:rsidP="00EF0666">
      <w:pPr>
        <w:jc w:val="center"/>
      </w:pPr>
    </w:p>
    <w:p w:rsidR="00EF0666" w:rsidRPr="00157923" w:rsidRDefault="00EF0666" w:rsidP="00EF0666">
      <w:pPr>
        <w:rPr>
          <w:bCs/>
          <w:color w:val="000000"/>
        </w:rPr>
      </w:pPr>
      <w:r w:rsidRPr="00157923">
        <w:rPr>
          <w:b/>
          <w:bCs/>
          <w:color w:val="000000"/>
        </w:rPr>
        <w:t xml:space="preserve">Цель: </w:t>
      </w:r>
      <w:r w:rsidRPr="00157923">
        <w:rPr>
          <w:bCs/>
          <w:color w:val="000000"/>
        </w:rPr>
        <w:t>Создание и внедрение организационно-правовых механизмов, нравственно-психологической атмосферы</w:t>
      </w:r>
      <w:r w:rsidR="00C40330" w:rsidRPr="00157923">
        <w:rPr>
          <w:bCs/>
          <w:color w:val="000000"/>
        </w:rPr>
        <w:t xml:space="preserve">, </w:t>
      </w:r>
      <w:r w:rsidRPr="00157923">
        <w:rPr>
          <w:bCs/>
          <w:color w:val="000000"/>
        </w:rPr>
        <w:t>направленных на эффективную профилактику коррупции в</w:t>
      </w:r>
      <w:r>
        <w:rPr>
          <w:bCs/>
          <w:color w:val="000000"/>
        </w:rPr>
        <w:t xml:space="preserve"> сельской администрации муниципального образования Каспинское сельское поселение</w:t>
      </w:r>
      <w:r w:rsidRPr="00157923">
        <w:rPr>
          <w:bCs/>
          <w:color w:val="000000"/>
        </w:rPr>
        <w:t>.</w:t>
      </w:r>
    </w:p>
    <w:p w:rsidR="00EF0666" w:rsidRPr="00157923" w:rsidRDefault="00EF0666" w:rsidP="00EF0666">
      <w:pPr>
        <w:rPr>
          <w:bCs/>
          <w:color w:val="000000"/>
        </w:rPr>
      </w:pPr>
    </w:p>
    <w:p w:rsidR="00EF0666" w:rsidRPr="00157923" w:rsidRDefault="00EF0666" w:rsidP="00EF0666">
      <w:pPr>
        <w:rPr>
          <w:b/>
          <w:bCs/>
          <w:color w:val="000000"/>
        </w:rPr>
      </w:pPr>
      <w:r w:rsidRPr="00157923">
        <w:rPr>
          <w:b/>
          <w:bCs/>
          <w:color w:val="000000"/>
        </w:rPr>
        <w:t xml:space="preserve">Задачи: </w:t>
      </w:r>
    </w:p>
    <w:p w:rsidR="00EF0666" w:rsidRPr="00157923" w:rsidRDefault="00EF0666" w:rsidP="00EF0666">
      <w:pPr>
        <w:rPr>
          <w:bCs/>
          <w:color w:val="000000"/>
        </w:rPr>
      </w:pPr>
      <w:r w:rsidRPr="00157923">
        <w:rPr>
          <w:bCs/>
          <w:color w:val="000000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 w:rsidR="00C40330">
        <w:rPr>
          <w:bCs/>
          <w:color w:val="000000"/>
        </w:rPr>
        <w:t>;</w:t>
      </w:r>
    </w:p>
    <w:p w:rsidR="00EF0666" w:rsidRPr="00157923" w:rsidRDefault="00EF0666" w:rsidP="00EF0666">
      <w:pPr>
        <w:rPr>
          <w:bCs/>
          <w:color w:val="000000"/>
        </w:rPr>
      </w:pPr>
    </w:p>
    <w:p w:rsidR="00EF0666" w:rsidRPr="00157923" w:rsidRDefault="00EF0666" w:rsidP="00EF0666">
      <w:pPr>
        <w:rPr>
          <w:bCs/>
          <w:color w:val="000000"/>
        </w:rPr>
      </w:pPr>
      <w:r w:rsidRPr="00157923">
        <w:rPr>
          <w:bCs/>
          <w:color w:val="000000"/>
        </w:rPr>
        <w:t>- разработка и внедрение организационно-правовых механизмов, снимающих возможность коррупционных действий</w:t>
      </w:r>
      <w:r w:rsidR="00C40330">
        <w:rPr>
          <w:bCs/>
          <w:color w:val="000000"/>
        </w:rPr>
        <w:t>;</w:t>
      </w:r>
    </w:p>
    <w:p w:rsidR="00EF0666" w:rsidRPr="00157923" w:rsidRDefault="00EF0666" w:rsidP="00EF0666">
      <w:pPr>
        <w:rPr>
          <w:bCs/>
          <w:color w:val="000000"/>
        </w:rPr>
      </w:pPr>
    </w:p>
    <w:p w:rsidR="00EF0666" w:rsidRPr="00157923" w:rsidRDefault="00EF0666" w:rsidP="00EF0666">
      <w:pPr>
        <w:rPr>
          <w:bCs/>
          <w:color w:val="000000"/>
        </w:rPr>
      </w:pPr>
      <w:r w:rsidRPr="00157923">
        <w:rPr>
          <w:bCs/>
          <w:color w:val="000000"/>
        </w:rPr>
        <w:t>- содействие реализации прав граждан и организаций на доступ к информации о фактах коррупции и коррупцио</w:t>
      </w:r>
      <w:r>
        <w:rPr>
          <w:bCs/>
          <w:color w:val="000000"/>
        </w:rPr>
        <w:t>генных факторов</w:t>
      </w:r>
      <w:r w:rsidR="00C40330">
        <w:rPr>
          <w:bCs/>
          <w:color w:val="000000"/>
        </w:rPr>
        <w:t>,</w:t>
      </w:r>
      <w:r w:rsidR="00434B43">
        <w:rPr>
          <w:bCs/>
          <w:color w:val="000000"/>
        </w:rPr>
        <w:t xml:space="preserve"> </w:t>
      </w:r>
      <w:r w:rsidRPr="00157923">
        <w:rPr>
          <w:bCs/>
          <w:color w:val="000000"/>
        </w:rPr>
        <w:t>а так же  свободное освещение в средствах массовой информации</w:t>
      </w:r>
      <w:r w:rsidR="00C40330">
        <w:rPr>
          <w:bCs/>
          <w:color w:val="000000"/>
        </w:rPr>
        <w:t>.</w:t>
      </w:r>
    </w:p>
    <w:p w:rsidR="00EF0666" w:rsidRDefault="00EF0666" w:rsidP="00EF0666">
      <w:pPr>
        <w:jc w:val="center"/>
      </w:pPr>
    </w:p>
    <w:p w:rsidR="00EF0666" w:rsidRDefault="00EF0666" w:rsidP="00EF0666">
      <w:pPr>
        <w:jc w:val="center"/>
      </w:pPr>
    </w:p>
    <w:tbl>
      <w:tblPr>
        <w:tblW w:w="14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60"/>
        <w:gridCol w:w="2520"/>
        <w:gridCol w:w="2603"/>
      </w:tblGrid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№</w:t>
            </w:r>
          </w:p>
          <w:p w:rsidR="00EF0666" w:rsidRDefault="00EF0666" w:rsidP="00434B43">
            <w:pPr>
              <w:jc w:val="center"/>
            </w:pPr>
            <w:r>
              <w:t>п/п</w:t>
            </w:r>
          </w:p>
        </w:tc>
        <w:tc>
          <w:tcPr>
            <w:tcW w:w="8460" w:type="dxa"/>
          </w:tcPr>
          <w:p w:rsidR="00EF0666" w:rsidRDefault="00EF0666" w:rsidP="00434B4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Сроки исполнения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Ответственный исполнитель</w:t>
            </w:r>
          </w:p>
        </w:tc>
      </w:tr>
      <w:tr w:rsidR="00EF0666" w:rsidTr="00C12860">
        <w:tc>
          <w:tcPr>
            <w:tcW w:w="14411" w:type="dxa"/>
            <w:gridSpan w:val="4"/>
          </w:tcPr>
          <w:p w:rsidR="00EF0666" w:rsidRPr="00434B43" w:rsidRDefault="00EF0666" w:rsidP="00434B43">
            <w:pPr>
              <w:jc w:val="center"/>
              <w:rPr>
                <w:b/>
              </w:rPr>
            </w:pPr>
            <w:r w:rsidRPr="00434B43">
              <w:rPr>
                <w:b/>
              </w:rPr>
              <w:t>1. Организационно-методическое и правовое обеспечение, закрепление стандартов поведения, разработка и внедрение специальных антикоррупционных процедур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06019D">
            <w:pPr>
              <w:jc w:val="center"/>
            </w:pPr>
            <w:r>
              <w:t>1.</w:t>
            </w:r>
            <w:r w:rsidR="0006019D">
              <w:t>1</w:t>
            </w:r>
            <w:r>
              <w:t>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Разработка проектов МНПА по противодействию коррупции в сельской администрации МО Каспинское сельское поселение и их принятие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AA1A84" w:rsidP="00434B43">
            <w:pPr>
              <w:jc w:val="center"/>
            </w:pPr>
            <w:r>
              <w:t xml:space="preserve">Специалист </w:t>
            </w:r>
            <w:r w:rsidR="00EF0666">
              <w:t>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06019D">
            <w:pPr>
              <w:jc w:val="center"/>
            </w:pPr>
            <w:r>
              <w:t>1.</w:t>
            </w:r>
            <w:r w:rsidR="0006019D">
              <w:t>2</w:t>
            </w:r>
            <w:r>
              <w:t>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Проведение антикоррупционной экспертизы МНПА и проектов МНПА сельской администрации МО Каспинское сельское поселение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 xml:space="preserve">Глава сельской администрации или иное должностное </w:t>
            </w:r>
            <w:r>
              <w:lastRenderedPageBreak/>
              <w:t>лицо ОМС</w:t>
            </w:r>
          </w:p>
        </w:tc>
      </w:tr>
      <w:tr w:rsidR="00EF0666" w:rsidTr="00C12860">
        <w:tc>
          <w:tcPr>
            <w:tcW w:w="828" w:type="dxa"/>
          </w:tcPr>
          <w:p w:rsidR="00EF0666" w:rsidRDefault="0006019D" w:rsidP="00434B43">
            <w:pPr>
              <w:jc w:val="center"/>
            </w:pPr>
            <w:r>
              <w:lastRenderedPageBreak/>
              <w:t>1.3</w:t>
            </w:r>
            <w:r w:rsidR="00EF0666">
              <w:t>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Введение антикоррупционных положений в трудовые договора, должностные инструкции работников сельской администрации МО Каспинское сельское поселение, коллективные договора, правила внутреннего трудового распорядка.</w:t>
            </w:r>
          </w:p>
        </w:tc>
        <w:tc>
          <w:tcPr>
            <w:tcW w:w="2520" w:type="dxa"/>
          </w:tcPr>
          <w:p w:rsidR="00EF0666" w:rsidRDefault="0006019D" w:rsidP="0006019D">
            <w:pPr>
              <w:jc w:val="center"/>
            </w:pPr>
            <w:r>
              <w:t>При приеме на работу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1.</w:t>
            </w:r>
            <w:r w:rsidR="0006019D">
              <w:t>4</w:t>
            </w:r>
            <w:r>
              <w:t>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Внедрение в сельской администрации МО Каспинское сельское поселение процедуры информирования муниципальными служащими и работниками 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2520" w:type="dxa"/>
          </w:tcPr>
          <w:p w:rsidR="00EF0666" w:rsidRDefault="0006019D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06019D" w:rsidP="00434B43">
            <w:pPr>
              <w:jc w:val="center"/>
            </w:pPr>
            <w:r>
              <w:t>1.5</w:t>
            </w:r>
            <w:r w:rsidR="00EF0666">
              <w:t>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Организация мероприятий по формированию в  сельской администрации МО Каспинское сельское поселение негативного отношения к дарению подарков муниципальным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20" w:type="dxa"/>
          </w:tcPr>
          <w:p w:rsidR="00EF0666" w:rsidRDefault="0006019D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06019D" w:rsidP="00434B43">
            <w:pPr>
              <w:jc w:val="center"/>
            </w:pPr>
            <w:r>
              <w:t>1.6</w:t>
            </w:r>
            <w:r w:rsidR="00EF0666">
              <w:t>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Внедрение процедуры приема, учета и рассмотрения обращений граждан и юридических лиц, в том числе о фактах коррупции со стороны муниципальных служащих и работников сельской администрации МО Каспинское сельское поселение</w:t>
            </w:r>
          </w:p>
        </w:tc>
        <w:tc>
          <w:tcPr>
            <w:tcW w:w="2520" w:type="dxa"/>
          </w:tcPr>
          <w:p w:rsidR="00EF0666" w:rsidRDefault="0006019D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06019D" w:rsidP="0006019D">
            <w:pPr>
              <w:jc w:val="center"/>
            </w:pPr>
            <w:r>
              <w:t>1.7</w:t>
            </w:r>
            <w:r w:rsidR="00EF0666">
              <w:t>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 xml:space="preserve">Внедрение процедуры, направленной на соблюдение требований статьи 12 Федерального закона от 25.12.2008 г. №272-ФЗ «О противодействии коррупции», устанавливающих ограничения для гражданина, замещавшего в сельской администрации МО Каспинское сельское  поселение должность муниципальной службы, при заключении им трудового или </w:t>
            </w:r>
            <w:r w:rsidR="00C40330">
              <w:t>гражданско-правового</w:t>
            </w:r>
            <w:r>
              <w:t xml:space="preserve"> договора.</w:t>
            </w:r>
          </w:p>
        </w:tc>
        <w:tc>
          <w:tcPr>
            <w:tcW w:w="2520" w:type="dxa"/>
          </w:tcPr>
          <w:p w:rsidR="00EF0666" w:rsidRDefault="0006019D" w:rsidP="0006019D">
            <w:pPr>
              <w:jc w:val="center"/>
            </w:pPr>
            <w:r>
              <w:t>При приеме на работу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14411" w:type="dxa"/>
            <w:gridSpan w:val="4"/>
          </w:tcPr>
          <w:p w:rsidR="00EF0666" w:rsidRPr="00434B43" w:rsidRDefault="00EF0666" w:rsidP="00434B43">
            <w:pPr>
              <w:jc w:val="center"/>
              <w:rPr>
                <w:b/>
              </w:rPr>
            </w:pPr>
            <w:r w:rsidRPr="00434B43">
              <w:rPr>
                <w:b/>
              </w:rPr>
              <w:t>2. Противодействие коррупции на территории МО Каспинское сельское поселение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2.1.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 xml:space="preserve">Обеспечение соблюдения муниципальными служащими ограничений и </w:t>
            </w:r>
            <w:r w:rsidR="00C20070">
              <w:t>запретов,</w:t>
            </w:r>
            <w:r>
              <w:t xml:space="preserve"> установленных федеральным законодательством, а так же по исполнению муниципальными служащими и работниками 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2.2.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 xml:space="preserve">Обеспечение соблюдения гражданами, замещающими муниципальные должности ограничений и </w:t>
            </w:r>
            <w:r w:rsidR="00C20070">
              <w:t>запретов,</w:t>
            </w:r>
            <w:r>
              <w:t xml:space="preserve"> установленных федеральным законодательством, а так же исполнения обязанностей, установленных в целях противодействия коррупции, в том числе урегулирование конфликта интересов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Своевременное предоставление сведений о доходах, расходах, об имуществе и обязательствах имущественного характера, лицами, замещающие должности, осуществление полномочий по которым за собой обязанность предоставлять данные сведения.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До  30 апреля текущего года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Специалист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2.4.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Обеспечение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2.5.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Анализ жалоб и обращений граждан о фактах коррупции в сельской администрации МО Каспинское сельское поселение и организация проверок указанных фактов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Не реже 1 раза в полугодие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14411" w:type="dxa"/>
            <w:gridSpan w:val="4"/>
          </w:tcPr>
          <w:p w:rsidR="00EF0666" w:rsidRPr="00434B43" w:rsidRDefault="00EF0666" w:rsidP="00434B43">
            <w:pPr>
              <w:jc w:val="center"/>
              <w:rPr>
                <w:b/>
              </w:rPr>
            </w:pPr>
            <w:r w:rsidRPr="00434B43">
              <w:rPr>
                <w:b/>
              </w:rPr>
              <w:t>3. Обучение и информирование муниципальных служащих и работников сельской администрации МО Каспинское сельское поселение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3.1.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Организация обучения должностных лиц, ответственных в сельской администрации МО Каспинское сельское поселение за профилактику коррупционных и иных правонарушений, реализацию антикоррупционной политики</w:t>
            </w:r>
          </w:p>
        </w:tc>
        <w:tc>
          <w:tcPr>
            <w:tcW w:w="2520" w:type="dxa"/>
          </w:tcPr>
          <w:p w:rsidR="00EF0666" w:rsidRDefault="00C40330" w:rsidP="00EC5EB9">
            <w:pPr>
              <w:jc w:val="center"/>
            </w:pPr>
            <w:r>
              <w:t>202</w:t>
            </w:r>
            <w:r w:rsidR="00EC5EB9">
              <w:t>1-23</w:t>
            </w:r>
            <w:r w:rsidR="00EF0666">
              <w:t xml:space="preserve"> год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3.2.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Ознакомление вновь принимаемых муниципальных  служащих и работников под роспись с нормативными документами, регламентирующими вопросы предупреждения и противодействия коррупции в сельской администрации МО Каспинское сельское поселение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Постоянно, при приеме на работу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3.3.</w:t>
            </w:r>
          </w:p>
        </w:tc>
        <w:tc>
          <w:tcPr>
            <w:tcW w:w="8460" w:type="dxa"/>
          </w:tcPr>
          <w:p w:rsidR="00EF0666" w:rsidRDefault="00EF0666" w:rsidP="00C40330">
            <w:pPr>
              <w:jc w:val="both"/>
            </w:pPr>
            <w:r>
              <w:t>Ознакомление муниципальных  служащих и работников под роспись с нормативными документами, регламентирующими вопросы предупреждения и противодействия коррупции в сельской администрации МО Каспинское сельское поселение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2603" w:type="dxa"/>
          </w:tcPr>
          <w:p w:rsidR="00EF0666" w:rsidRDefault="00C20070" w:rsidP="00434B43">
            <w:pPr>
              <w:jc w:val="center"/>
            </w:pPr>
            <w:r>
              <w:t>Специалист</w:t>
            </w:r>
            <w:r w:rsidR="00EF0666">
              <w:t xml:space="preserve"> сельской администрации</w:t>
            </w:r>
          </w:p>
        </w:tc>
      </w:tr>
      <w:tr w:rsidR="00EF0666" w:rsidTr="00C12860">
        <w:tc>
          <w:tcPr>
            <w:tcW w:w="14411" w:type="dxa"/>
            <w:gridSpan w:val="4"/>
          </w:tcPr>
          <w:p w:rsidR="00EF0666" w:rsidRPr="00434B43" w:rsidRDefault="00EF0666" w:rsidP="00434B43">
            <w:pPr>
              <w:jc w:val="center"/>
              <w:rPr>
                <w:b/>
              </w:rPr>
            </w:pPr>
            <w:r w:rsidRPr="00434B43">
              <w:rPr>
                <w:b/>
              </w:rPr>
              <w:t>4. Информирование общества о мерах, принимаемых ОМС в целях противодействия коррупции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4.1.</w:t>
            </w:r>
          </w:p>
        </w:tc>
        <w:tc>
          <w:tcPr>
            <w:tcW w:w="8460" w:type="dxa"/>
          </w:tcPr>
          <w:p w:rsidR="00EF0666" w:rsidRDefault="00EF0666" w:rsidP="00353516">
            <w:pPr>
              <w:jc w:val="both"/>
            </w:pPr>
            <w:r>
              <w:t>Обеспечение в пределах, установленных законодательством РФ и РА, доступности и открытости информации о деятельности сельской администрации МО Каспинское сельское поселение на официальном сайте МО Каспинское сельское поселение в информационно-телекоммуникационной сети «Интернет», взаимодействие со СМИ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C20070" w:rsidP="00434B43">
            <w:pPr>
              <w:jc w:val="center"/>
            </w:pPr>
            <w:r>
              <w:t>Специалист</w:t>
            </w:r>
            <w:r w:rsidR="00EF0666">
              <w:t xml:space="preserve">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4.2.</w:t>
            </w:r>
          </w:p>
        </w:tc>
        <w:tc>
          <w:tcPr>
            <w:tcW w:w="8460" w:type="dxa"/>
          </w:tcPr>
          <w:p w:rsidR="00EF0666" w:rsidRDefault="00EF0666" w:rsidP="00353516">
            <w:pPr>
              <w:jc w:val="both"/>
            </w:pPr>
            <w:r>
              <w:t xml:space="preserve">Опубликование на официальном сайте сельской администрации МО Каспинское сельское поселение тексов НПА сельской администрации МО </w:t>
            </w:r>
            <w:r>
              <w:lastRenderedPageBreak/>
              <w:t>Каспинское сельское поселение в сфере противодействия коррупции, а так же проектов НПА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Специалист 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8460" w:type="dxa"/>
          </w:tcPr>
          <w:p w:rsidR="00EF0666" w:rsidRDefault="00EF0666" w:rsidP="00353516">
            <w:pPr>
              <w:jc w:val="both"/>
            </w:pPr>
            <w:r>
              <w:t>Создание и размещение в помещении сельской администрации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сельской администрации МО Каспинское сельское поселение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 xml:space="preserve">1 раз в год, обновление по мере необходимости </w:t>
            </w:r>
          </w:p>
          <w:p w:rsidR="00EF0666" w:rsidRDefault="00EF0666" w:rsidP="00434B43">
            <w:pPr>
              <w:jc w:val="center"/>
            </w:pP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Специалист 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4.4.</w:t>
            </w:r>
          </w:p>
        </w:tc>
        <w:tc>
          <w:tcPr>
            <w:tcW w:w="8460" w:type="dxa"/>
          </w:tcPr>
          <w:p w:rsidR="00EF0666" w:rsidRDefault="00EF0666" w:rsidP="00353516">
            <w:pPr>
              <w:jc w:val="both"/>
            </w:pPr>
            <w: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МО Каспинское сельское поселение в информационн</w:t>
            </w:r>
            <w:r w:rsidR="00353516">
              <w:t>о -</w:t>
            </w:r>
            <w:r>
              <w:t xml:space="preserve"> телекоммуникационной сети «Интернет»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В течени</w:t>
            </w:r>
            <w:r w:rsidR="00353516">
              <w:t>е</w:t>
            </w:r>
            <w:r>
              <w:t xml:space="preserve"> 14 рабочих дней со дня истечения срока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Специалист  сельской администрации</w:t>
            </w:r>
          </w:p>
        </w:tc>
      </w:tr>
      <w:tr w:rsidR="00EF0666" w:rsidTr="00C12860">
        <w:tc>
          <w:tcPr>
            <w:tcW w:w="14411" w:type="dxa"/>
            <w:gridSpan w:val="4"/>
          </w:tcPr>
          <w:p w:rsidR="00EF0666" w:rsidRPr="00434B43" w:rsidRDefault="00EF0666" w:rsidP="00434B43">
            <w:pPr>
              <w:jc w:val="center"/>
              <w:rPr>
                <w:b/>
              </w:rPr>
            </w:pPr>
            <w:r w:rsidRPr="00434B43">
              <w:rPr>
                <w:b/>
              </w:rPr>
              <w:t>5.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5.1.</w:t>
            </w:r>
          </w:p>
        </w:tc>
        <w:tc>
          <w:tcPr>
            <w:tcW w:w="8460" w:type="dxa"/>
          </w:tcPr>
          <w:p w:rsidR="00EF0666" w:rsidRDefault="00EF0666" w:rsidP="00353516">
            <w:pPr>
              <w:jc w:val="both"/>
            </w:pPr>
            <w:r>
              <w:t>Размещение информации о размещении заказов на поставки товаров, выполнение работ, оказание услуг для муниципальных нужд в Единой информационной системе в сфере закупок, на официальном сайте сельской администрации МО Каспинское сельское поселение в информационн</w:t>
            </w:r>
            <w:r w:rsidR="00353516">
              <w:t>о -</w:t>
            </w:r>
            <w:r>
              <w:t xml:space="preserve"> телекоммуникационной сети «Интернет»</w:t>
            </w:r>
          </w:p>
        </w:tc>
        <w:tc>
          <w:tcPr>
            <w:tcW w:w="2520" w:type="dxa"/>
          </w:tcPr>
          <w:p w:rsidR="00EF0666" w:rsidRDefault="00EC5EB9" w:rsidP="00EC5EB9">
            <w:pPr>
              <w:jc w:val="center"/>
            </w:pPr>
            <w:r>
              <w:t>2021</w:t>
            </w:r>
            <w:r w:rsidR="00EF0666">
              <w:t>-20</w:t>
            </w:r>
            <w:r w:rsidR="00353516">
              <w:t>2</w:t>
            </w:r>
            <w:r>
              <w:t>3</w:t>
            </w:r>
            <w:r w:rsidR="00EF0666">
              <w:t xml:space="preserve"> год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Главный бухгалтер</w:t>
            </w:r>
            <w:r w:rsidR="00C20070">
              <w:t xml:space="preserve">  администрации поселения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5.2.</w:t>
            </w: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Поддержание актуального состояния реестра муниципальных услуг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Специалист  сельской администрации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5.3.</w:t>
            </w: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Внесение в сельский Совет депутатов МО Каспинское сельское поселение предложений по актуализации перечня муниципальных услуг, которые являются необходимым и обязательным для предоставления сельской администрации МО Каспинское сельское поселение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Не реже 1 раза  в полугодие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администрации поселения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5.4.</w:t>
            </w: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Разработка, внедрение и мониторинг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 мере необходимости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администрации поселения</w:t>
            </w:r>
          </w:p>
        </w:tc>
      </w:tr>
      <w:tr w:rsidR="00EF0666" w:rsidTr="00C12860">
        <w:tc>
          <w:tcPr>
            <w:tcW w:w="14411" w:type="dxa"/>
            <w:gridSpan w:val="4"/>
          </w:tcPr>
          <w:p w:rsidR="00EF0666" w:rsidRPr="00434B43" w:rsidRDefault="00EF0666" w:rsidP="00434B43">
            <w:pPr>
              <w:jc w:val="center"/>
              <w:rPr>
                <w:b/>
              </w:rPr>
            </w:pPr>
            <w:r w:rsidRPr="00434B43">
              <w:rPr>
                <w:b/>
              </w:rPr>
              <w:t>6. Контроль и оценка результатов проводимой антикоррупционной работы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lastRenderedPageBreak/>
              <w:t>6.1.</w:t>
            </w: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Рассмотрение на сельском Совете депутатов  МО Каспинское сельское поселение результатов работы сельской администрации МО Каспинское сельское поселение по противодействию коррупции на территории  муниципального образования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Не реже 1 раза в полугодие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администрации поселения, Председатель Совета депутатов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6.2.</w:t>
            </w: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Осуществление контроля соблюдения муниципальными служащими ограничений и запретов, установленных федеральным законодательством, а так же соблюдения требований к служебному поведению муниципальных служащих и работников сельской администрации МО Каспинское сельское поселение, урегулированию  конфликта интересов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администрации поселения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Осуществление контроля соблюдения гражданами, замещающими  муниципальные должности ограничений и запретов, установленных федеральным законодательством, а так же соблюдения требований к служебному поведению муниципальных служащих и работников сельской администрации МО Каспинское сельское поселение, урегулированию  конфликта интересов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Председатель Совета депутатов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6.3.</w:t>
            </w: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Осуществление контроля соблюдения требований Федерального закона от 21.07.2005г. «94-ФЗ «О размещении заказов 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администрации поселения</w:t>
            </w:r>
          </w:p>
        </w:tc>
      </w:tr>
      <w:tr w:rsidR="00EF0666" w:rsidTr="00C12860">
        <w:tc>
          <w:tcPr>
            <w:tcW w:w="828" w:type="dxa"/>
          </w:tcPr>
          <w:p w:rsidR="00EF0666" w:rsidRDefault="00EF0666" w:rsidP="00434B43">
            <w:pPr>
              <w:jc w:val="center"/>
            </w:pPr>
            <w:r>
              <w:t>6.4.</w:t>
            </w:r>
          </w:p>
        </w:tc>
        <w:tc>
          <w:tcPr>
            <w:tcW w:w="8460" w:type="dxa"/>
          </w:tcPr>
          <w:p w:rsidR="00EF0666" w:rsidRDefault="00EF0666" w:rsidP="00610A75">
            <w:pPr>
              <w:jc w:val="both"/>
            </w:pPr>
            <w:r>
              <w:t>Осуществление контроля за использованием недвижимого имущества на территории сельского поселения</w:t>
            </w:r>
          </w:p>
        </w:tc>
        <w:tc>
          <w:tcPr>
            <w:tcW w:w="2520" w:type="dxa"/>
          </w:tcPr>
          <w:p w:rsidR="00EF0666" w:rsidRDefault="00EF0666" w:rsidP="00434B43">
            <w:pPr>
              <w:jc w:val="center"/>
            </w:pPr>
            <w:r>
              <w:t>Постоянно</w:t>
            </w:r>
          </w:p>
        </w:tc>
        <w:tc>
          <w:tcPr>
            <w:tcW w:w="2603" w:type="dxa"/>
          </w:tcPr>
          <w:p w:rsidR="00EF0666" w:rsidRDefault="00EF0666" w:rsidP="00434B43">
            <w:pPr>
              <w:jc w:val="center"/>
            </w:pPr>
            <w:r>
              <w:t>Глава администрации поселения</w:t>
            </w:r>
          </w:p>
        </w:tc>
      </w:tr>
    </w:tbl>
    <w:p w:rsidR="00EF0666" w:rsidRDefault="00EF0666" w:rsidP="00EF0666">
      <w:pPr>
        <w:jc w:val="center"/>
      </w:pPr>
    </w:p>
    <w:p w:rsidR="00EF0666" w:rsidRPr="00D119E3" w:rsidRDefault="00EF0666" w:rsidP="00A87010">
      <w:pPr>
        <w:rPr>
          <w:sz w:val="28"/>
          <w:szCs w:val="28"/>
        </w:rPr>
      </w:pPr>
    </w:p>
    <w:sectPr w:rsidR="00EF0666" w:rsidRPr="00D119E3" w:rsidSect="00EF0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88" w:rsidRDefault="00A63888" w:rsidP="009223DF">
      <w:r>
        <w:separator/>
      </w:r>
    </w:p>
  </w:endnote>
  <w:endnote w:type="continuationSeparator" w:id="1">
    <w:p w:rsidR="00A63888" w:rsidRDefault="00A63888" w:rsidP="0092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88" w:rsidRDefault="00A63888" w:rsidP="009223DF">
      <w:r>
        <w:separator/>
      </w:r>
    </w:p>
  </w:footnote>
  <w:footnote w:type="continuationSeparator" w:id="1">
    <w:p w:rsidR="00A63888" w:rsidRDefault="00A63888" w:rsidP="0092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B8A"/>
    <w:multiLevelType w:val="multilevel"/>
    <w:tmpl w:val="B0B0BC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58FE4E38"/>
    <w:multiLevelType w:val="hybridMultilevel"/>
    <w:tmpl w:val="B8FC1C94"/>
    <w:lvl w:ilvl="0" w:tplc="AA0ABB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7B"/>
    <w:rsid w:val="00021F86"/>
    <w:rsid w:val="00057283"/>
    <w:rsid w:val="0006019D"/>
    <w:rsid w:val="00075884"/>
    <w:rsid w:val="002601C8"/>
    <w:rsid w:val="00291E35"/>
    <w:rsid w:val="002B31F4"/>
    <w:rsid w:val="00353516"/>
    <w:rsid w:val="0042561F"/>
    <w:rsid w:val="00434B43"/>
    <w:rsid w:val="004B2DEA"/>
    <w:rsid w:val="004B43AF"/>
    <w:rsid w:val="0055146B"/>
    <w:rsid w:val="00586880"/>
    <w:rsid w:val="00592C12"/>
    <w:rsid w:val="005D7857"/>
    <w:rsid w:val="00610A75"/>
    <w:rsid w:val="006117FB"/>
    <w:rsid w:val="0061383D"/>
    <w:rsid w:val="0065377A"/>
    <w:rsid w:val="00660D2D"/>
    <w:rsid w:val="006E2746"/>
    <w:rsid w:val="007148D5"/>
    <w:rsid w:val="0079077B"/>
    <w:rsid w:val="007E5F7C"/>
    <w:rsid w:val="00820630"/>
    <w:rsid w:val="008B40E5"/>
    <w:rsid w:val="008C72ED"/>
    <w:rsid w:val="00907C96"/>
    <w:rsid w:val="009223DF"/>
    <w:rsid w:val="009909D4"/>
    <w:rsid w:val="009D728E"/>
    <w:rsid w:val="00A63888"/>
    <w:rsid w:val="00A6649E"/>
    <w:rsid w:val="00A87010"/>
    <w:rsid w:val="00AA1A84"/>
    <w:rsid w:val="00B01C7D"/>
    <w:rsid w:val="00C12860"/>
    <w:rsid w:val="00C20070"/>
    <w:rsid w:val="00C40330"/>
    <w:rsid w:val="00CC0CB5"/>
    <w:rsid w:val="00D119E3"/>
    <w:rsid w:val="00D13FDF"/>
    <w:rsid w:val="00D4384A"/>
    <w:rsid w:val="00EB5DD8"/>
    <w:rsid w:val="00EC5EB9"/>
    <w:rsid w:val="00E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6649E"/>
    <w:pPr>
      <w:spacing w:after="120"/>
    </w:pPr>
    <w:rPr>
      <w:sz w:val="16"/>
      <w:szCs w:val="16"/>
    </w:rPr>
  </w:style>
  <w:style w:type="paragraph" w:styleId="a3">
    <w:name w:val="Normal (Web)"/>
    <w:basedOn w:val="a"/>
    <w:rsid w:val="008B40E5"/>
    <w:pPr>
      <w:spacing w:before="100" w:after="119"/>
    </w:pPr>
  </w:style>
  <w:style w:type="table" w:styleId="a4">
    <w:name w:val="Table Grid"/>
    <w:basedOn w:val="a1"/>
    <w:rsid w:val="00EF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117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223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23DF"/>
    <w:rPr>
      <w:sz w:val="24"/>
      <w:szCs w:val="24"/>
    </w:rPr>
  </w:style>
  <w:style w:type="paragraph" w:styleId="a8">
    <w:name w:val="footer"/>
    <w:basedOn w:val="a"/>
    <w:link w:val="a9"/>
    <w:rsid w:val="009223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23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   Россия Федерациязы</vt:lpstr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   Россия Федерациязы</dc:title>
  <dc:creator>Kaspa</dc:creator>
  <cp:lastModifiedBy>каспа</cp:lastModifiedBy>
  <cp:revision>6</cp:revision>
  <cp:lastPrinted>2019-07-24T08:56:00Z</cp:lastPrinted>
  <dcterms:created xsi:type="dcterms:W3CDTF">2021-03-31T09:13:00Z</dcterms:created>
  <dcterms:modified xsi:type="dcterms:W3CDTF">2021-11-25T06:20:00Z</dcterms:modified>
</cp:coreProperties>
</file>